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DA" w:rsidRPr="004C6D21" w:rsidRDefault="002B38DA" w:rsidP="004C6D21">
      <w:pPr>
        <w:pStyle w:val="Heading1"/>
        <w:rPr>
          <w:caps/>
          <w:color w:val="000000"/>
          <w:sz w:val="18"/>
          <w:szCs w:val="18"/>
        </w:rPr>
      </w:pPr>
      <w:r w:rsidRPr="004C6D21">
        <w:rPr>
          <w:caps/>
          <w:color w:val="000000"/>
          <w:sz w:val="18"/>
          <w:szCs w:val="18"/>
        </w:rPr>
        <w:t>Администрация головинского сельского поселения</w:t>
      </w:r>
    </w:p>
    <w:p w:rsidR="002B38DA" w:rsidRPr="004C6D21" w:rsidRDefault="002B38DA" w:rsidP="004C6D21">
      <w:pPr>
        <w:pStyle w:val="Heading1"/>
        <w:rPr>
          <w:caps/>
          <w:color w:val="000000"/>
          <w:sz w:val="18"/>
          <w:szCs w:val="18"/>
        </w:rPr>
      </w:pPr>
      <w:r w:rsidRPr="004C6D21">
        <w:rPr>
          <w:caps/>
          <w:color w:val="000000"/>
          <w:sz w:val="18"/>
          <w:szCs w:val="18"/>
        </w:rPr>
        <w:t>Ярославской области  Угличского муниципального района</w:t>
      </w:r>
    </w:p>
    <w:p w:rsidR="002B38DA" w:rsidRPr="00E83CA2" w:rsidRDefault="002B38DA" w:rsidP="004C6D21">
      <w:pPr>
        <w:jc w:val="center"/>
      </w:pPr>
    </w:p>
    <w:p w:rsidR="002B38DA" w:rsidRPr="004C6D21" w:rsidRDefault="002B38DA" w:rsidP="004C6D21">
      <w:pPr>
        <w:pStyle w:val="Heading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РАСПОРЯЖЕНИЕ</w:t>
      </w:r>
    </w:p>
    <w:p w:rsidR="002B38DA" w:rsidRDefault="002B38DA" w:rsidP="004C6D21">
      <w:pPr>
        <w:jc w:val="center"/>
        <w:rPr>
          <w:rFonts w:ascii="Arial" w:hAnsi="Arial" w:cs="Arial"/>
          <w:sz w:val="2"/>
          <w:szCs w:val="2"/>
        </w:rPr>
      </w:pPr>
    </w:p>
    <w:p w:rsidR="002B38DA" w:rsidRPr="0099255F" w:rsidRDefault="002B38DA" w:rsidP="004C6D21">
      <w:pPr>
        <w:pStyle w:val="Heading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0431D">
        <w:rPr>
          <w:rFonts w:ascii="Times New Roman" w:hAnsi="Times New Roman" w:cs="Times New Roman"/>
          <w:caps/>
          <w:sz w:val="28"/>
          <w:szCs w:val="28"/>
        </w:rPr>
        <w:t xml:space="preserve">АДМИНИСТРАЦИИ </w:t>
      </w:r>
      <w:r w:rsidRPr="0099255F">
        <w:rPr>
          <w:rFonts w:ascii="Times New Roman" w:hAnsi="Times New Roman" w:cs="Times New Roman"/>
          <w:caps/>
          <w:sz w:val="28"/>
          <w:szCs w:val="28"/>
        </w:rPr>
        <w:t xml:space="preserve">  ГОЛОВИНСКОГО СЕЛЬСКОГО ПОСЕЛЕНИЯ</w:t>
      </w:r>
    </w:p>
    <w:p w:rsidR="002B38DA" w:rsidRDefault="002B38DA" w:rsidP="004C6D21">
      <w:pPr>
        <w:rPr>
          <w:b/>
          <w:bCs/>
          <w:sz w:val="26"/>
          <w:szCs w:val="26"/>
        </w:rPr>
      </w:pPr>
    </w:p>
    <w:p w:rsidR="002B38DA" w:rsidRPr="00881CA5" w:rsidRDefault="002B38DA" w:rsidP="004C6D21">
      <w:pPr>
        <w:rPr>
          <w:sz w:val="28"/>
          <w:szCs w:val="28"/>
        </w:rPr>
      </w:pPr>
      <w:r w:rsidRPr="00881CA5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881CA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81CA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81CA5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</w:p>
    <w:p w:rsidR="002B38DA" w:rsidRPr="00403E48" w:rsidRDefault="002B38DA" w:rsidP="004C6D21">
      <w:pPr>
        <w:rPr>
          <w:b/>
          <w:bCs/>
        </w:rPr>
      </w:pPr>
    </w:p>
    <w:p w:rsidR="002B38DA" w:rsidRPr="00403E48" w:rsidRDefault="002B38DA" w:rsidP="004C6D21">
      <w:pPr>
        <w:rPr>
          <w:b/>
          <w:bCs/>
        </w:rPr>
      </w:pPr>
      <w:r>
        <w:rPr>
          <w:noProof/>
        </w:rPr>
        <w:pict>
          <v:line id="_x0000_s1026" style="position:absolute;z-index:251658240" from="8.55pt,10.95pt" to="25.65pt,10.95pt"/>
        </w:pict>
      </w:r>
      <w:r>
        <w:rPr>
          <w:noProof/>
        </w:rPr>
        <w:pict>
          <v:line id="_x0000_s1027" style="position:absolute;z-index:251659264" from="8.55pt,10.95pt" to="8.55pt,28.95pt"/>
        </w:pict>
      </w:r>
      <w:r>
        <w:rPr>
          <w:noProof/>
        </w:rPr>
        <w:pict>
          <v:line id="_x0000_s1028" style="position:absolute;z-index:251660288" from="185.25pt,10.95pt" to="199.5pt,10.95pt"/>
        </w:pict>
      </w:r>
      <w:r>
        <w:rPr>
          <w:noProof/>
        </w:rPr>
        <w:pict>
          <v:line id="_x0000_s1029" style="position:absolute;z-index:251661312" from="199.5pt,10.95pt" to="199.5pt,28.95pt"/>
        </w:pict>
      </w:r>
    </w:p>
    <w:p w:rsidR="002B38DA" w:rsidRDefault="002B38DA" w:rsidP="00BB1A6D">
      <w:pPr>
        <w:pStyle w:val="BodyText"/>
        <w:ind w:left="284" w:right="5243"/>
      </w:pPr>
      <w:r>
        <w:t xml:space="preserve"> Об утверждении Плана противодействия коррупции в Администрации Головинского сельского поселения на 2018 год </w:t>
      </w:r>
    </w:p>
    <w:p w:rsidR="002B38DA" w:rsidRDefault="002B38DA" w:rsidP="00C91A53">
      <w:pPr>
        <w:rPr>
          <w:b/>
          <w:bCs/>
        </w:rPr>
      </w:pPr>
    </w:p>
    <w:p w:rsidR="002B38DA" w:rsidRDefault="002B38DA"/>
    <w:p w:rsidR="002B38DA" w:rsidRPr="00881CA5" w:rsidRDefault="002B38DA" w:rsidP="00881CA5">
      <w:pPr>
        <w:ind w:firstLine="709"/>
        <w:jc w:val="both"/>
        <w:rPr>
          <w:sz w:val="28"/>
          <w:szCs w:val="28"/>
        </w:rPr>
      </w:pPr>
      <w:r w:rsidRPr="00881CA5">
        <w:rPr>
          <w:sz w:val="28"/>
          <w:szCs w:val="28"/>
        </w:rPr>
        <w:t>В соответствии с Федеральным законом от 25.12.2008 №273-ФЗ «О противодействии коррупции», Законом Ярославской области от 09.09.2009 №40-з «О мерах по противодействию коррупции в Ярославской области», – Указ</w:t>
      </w:r>
      <w:r>
        <w:rPr>
          <w:sz w:val="28"/>
          <w:szCs w:val="28"/>
        </w:rPr>
        <w:t>ом</w:t>
      </w:r>
      <w:r w:rsidRPr="00881CA5">
        <w:rPr>
          <w:sz w:val="28"/>
          <w:szCs w:val="28"/>
        </w:rPr>
        <w:t xml:space="preserve"> Президента Российской Федерации от 01.04.2016 № 147 «О Национальном плане противодействия коррупции на 2016 - 2017 годы»</w:t>
      </w:r>
      <w:r>
        <w:rPr>
          <w:sz w:val="28"/>
          <w:szCs w:val="28"/>
        </w:rPr>
        <w:t>,</w:t>
      </w:r>
    </w:p>
    <w:p w:rsidR="002B38DA" w:rsidRDefault="002B38DA" w:rsidP="00881CA5">
      <w:pPr>
        <w:pStyle w:val="BodyText"/>
      </w:pPr>
      <w:r>
        <w:t xml:space="preserve"> в целях обеспечения комплексного подхода к реализации мер по противодействию коррупции в Администрации Головинского сельского поселения</w:t>
      </w:r>
    </w:p>
    <w:p w:rsidR="002B38DA" w:rsidRPr="004F245B" w:rsidRDefault="002B38DA" w:rsidP="007C6E21">
      <w:pPr>
        <w:pStyle w:val="BodyText"/>
        <w:tabs>
          <w:tab w:val="left" w:pos="1134"/>
        </w:tabs>
        <w:ind w:firstLine="720"/>
      </w:pPr>
      <w:r w:rsidRPr="004F245B">
        <w:t>1.</w:t>
      </w:r>
      <w:r w:rsidRPr="004F245B">
        <w:tab/>
        <w:t>Утвердить прилагаемый План противодействия коррупции в Администрации Головинского сельского поселения на 201</w:t>
      </w:r>
      <w:r>
        <w:t>8 год</w:t>
      </w:r>
      <w:r w:rsidRPr="004F245B">
        <w:t>.</w:t>
      </w:r>
    </w:p>
    <w:p w:rsidR="002B38DA" w:rsidRPr="004F245B" w:rsidRDefault="002B38DA" w:rsidP="007C6E21">
      <w:pPr>
        <w:pStyle w:val="BodyText"/>
        <w:tabs>
          <w:tab w:val="left" w:pos="1134"/>
        </w:tabs>
        <w:ind w:firstLine="720"/>
      </w:pPr>
      <w:r w:rsidRPr="004F245B">
        <w:t>2.</w:t>
      </w:r>
      <w:r w:rsidRPr="004F245B">
        <w:tab/>
        <w:t xml:space="preserve">Контроль за исполнением постановления возложить на </w:t>
      </w:r>
      <w:r>
        <w:t>руководителя финансовой группы, помощника главы по вопросам жизнедеятельности</w:t>
      </w:r>
      <w:r w:rsidRPr="004F245B">
        <w:t xml:space="preserve"> Администрации Головинского сельского поселения Белозобову</w:t>
      </w:r>
      <w:r>
        <w:t xml:space="preserve"> Л.С</w:t>
      </w:r>
      <w:r w:rsidRPr="004F245B">
        <w:t xml:space="preserve">.    </w:t>
      </w:r>
    </w:p>
    <w:p w:rsidR="002B38DA" w:rsidRPr="004F245B" w:rsidRDefault="002B38DA" w:rsidP="007C6E21">
      <w:pPr>
        <w:pStyle w:val="BodyText"/>
        <w:tabs>
          <w:tab w:val="left" w:pos="1134"/>
        </w:tabs>
        <w:ind w:firstLine="720"/>
      </w:pPr>
      <w:r w:rsidRPr="004F245B">
        <w:t>3.</w:t>
      </w:r>
      <w:r w:rsidRPr="004F245B">
        <w:tab/>
        <w:t xml:space="preserve">Настоящее </w:t>
      </w:r>
      <w:r>
        <w:t>Распоряжение</w:t>
      </w:r>
      <w:r w:rsidRPr="004F245B">
        <w:t xml:space="preserve"> подлежит опубликованию в газете «Информационный Вестник Головинского СП» и размещению на Сайте Администрации Головинского сельского поселения  hffp://</w:t>
      </w:r>
      <w:r>
        <w:t>головино-адм.рф.</w:t>
      </w:r>
    </w:p>
    <w:p w:rsidR="002B38DA" w:rsidRDefault="002B38DA" w:rsidP="007C6E21">
      <w:pPr>
        <w:pStyle w:val="BodyText"/>
        <w:tabs>
          <w:tab w:val="left" w:pos="1134"/>
        </w:tabs>
        <w:ind w:firstLine="720"/>
      </w:pPr>
    </w:p>
    <w:p w:rsidR="002B38DA" w:rsidRDefault="002B38DA" w:rsidP="007C6E21">
      <w:pPr>
        <w:pStyle w:val="BodyText"/>
        <w:tabs>
          <w:tab w:val="left" w:pos="1134"/>
        </w:tabs>
        <w:ind w:firstLine="720"/>
      </w:pPr>
    </w:p>
    <w:p w:rsidR="002B38DA" w:rsidRPr="002A21EE" w:rsidRDefault="002B38DA" w:rsidP="006F14BD">
      <w:pPr>
        <w:ind w:left="360"/>
        <w:jc w:val="center"/>
        <w:rPr>
          <w:sz w:val="28"/>
          <w:szCs w:val="28"/>
        </w:rPr>
      </w:pPr>
      <w:r w:rsidRPr="002A21EE">
        <w:rPr>
          <w:sz w:val="28"/>
          <w:szCs w:val="28"/>
        </w:rPr>
        <w:t>Глава поселения                                              Т.Н.</w:t>
      </w:r>
      <w:r>
        <w:rPr>
          <w:sz w:val="28"/>
          <w:szCs w:val="28"/>
        </w:rPr>
        <w:t xml:space="preserve"> </w:t>
      </w:r>
      <w:r w:rsidRPr="002A21EE">
        <w:rPr>
          <w:sz w:val="28"/>
          <w:szCs w:val="28"/>
        </w:rPr>
        <w:t>Малофеева</w:t>
      </w:r>
    </w:p>
    <w:p w:rsidR="002B38DA" w:rsidRDefault="002B38DA" w:rsidP="007C6E21">
      <w:pPr>
        <w:pStyle w:val="BodyText"/>
      </w:pPr>
    </w:p>
    <w:p w:rsidR="002B38DA" w:rsidRDefault="002B38DA" w:rsidP="007C6E21">
      <w:pPr>
        <w:pStyle w:val="BodyText"/>
      </w:pPr>
    </w:p>
    <w:p w:rsidR="002B38DA" w:rsidRDefault="002B38DA" w:rsidP="007C6E21">
      <w:pPr>
        <w:rPr>
          <w:sz w:val="32"/>
          <w:szCs w:val="32"/>
        </w:rPr>
        <w:sectPr w:rsidR="002B38DA" w:rsidSect="00DC713B">
          <w:footerReference w:type="default" r:id="rId7"/>
          <w:pgSz w:w="11906" w:h="16838"/>
          <w:pgMar w:top="680" w:right="851" w:bottom="680" w:left="1701" w:header="720" w:footer="720" w:gutter="0"/>
          <w:pgNumType w:start="1"/>
          <w:cols w:space="720"/>
        </w:sectPr>
      </w:pPr>
    </w:p>
    <w:p w:rsidR="002B38DA" w:rsidRDefault="002B38DA" w:rsidP="00B77B1A">
      <w:pPr>
        <w:jc w:val="right"/>
      </w:pPr>
      <w:r>
        <w:t>Приложение  к распоряжению</w:t>
      </w:r>
    </w:p>
    <w:p w:rsidR="002B38DA" w:rsidRDefault="002B38DA" w:rsidP="00B77B1A">
      <w:pPr>
        <w:jc w:val="right"/>
      </w:pPr>
      <w:r>
        <w:t xml:space="preserve"> Администрации ГСП от 21.12.2017 №27</w:t>
      </w:r>
    </w:p>
    <w:tbl>
      <w:tblPr>
        <w:tblW w:w="14884" w:type="dxa"/>
        <w:tblInd w:w="-106" w:type="dxa"/>
        <w:tblLook w:val="00A0"/>
      </w:tblPr>
      <w:tblGrid>
        <w:gridCol w:w="7939"/>
        <w:gridCol w:w="6945"/>
      </w:tblGrid>
      <w:tr w:rsidR="002B38DA" w:rsidRPr="00B77B1A">
        <w:trPr>
          <w:trHeight w:val="2268"/>
        </w:trPr>
        <w:tc>
          <w:tcPr>
            <w:tcW w:w="7939" w:type="dxa"/>
          </w:tcPr>
          <w:p w:rsidR="002B38DA" w:rsidRPr="00B77B1A" w:rsidRDefault="002B38DA" w:rsidP="00B77B1A">
            <w:pPr>
              <w:ind w:right="-2" w:firstLine="709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2B38DA" w:rsidRDefault="002B38DA" w:rsidP="00B77B1A">
            <w:pPr>
              <w:jc w:val="right"/>
            </w:pPr>
          </w:p>
          <w:p w:rsidR="002B38DA" w:rsidRPr="00B77B1A" w:rsidRDefault="002B38DA" w:rsidP="00B77B1A">
            <w:pPr>
              <w:jc w:val="right"/>
              <w:rPr>
                <w:sz w:val="28"/>
                <w:szCs w:val="28"/>
              </w:rPr>
            </w:pPr>
            <w:r w:rsidRPr="00B77B1A">
              <w:t>УТВЕРЖДАЮ:</w:t>
            </w:r>
          </w:p>
          <w:p w:rsidR="002B38DA" w:rsidRPr="00B77B1A" w:rsidRDefault="002B38DA" w:rsidP="00B77B1A">
            <w:pPr>
              <w:jc w:val="right"/>
            </w:pPr>
            <w:r w:rsidRPr="00B77B1A">
              <w:t>Глава поселения</w:t>
            </w:r>
          </w:p>
          <w:p w:rsidR="002B38DA" w:rsidRPr="00B77B1A" w:rsidRDefault="002B38DA" w:rsidP="00B77B1A">
            <w:pPr>
              <w:tabs>
                <w:tab w:val="left" w:pos="4395"/>
              </w:tabs>
              <w:jc w:val="right"/>
            </w:pPr>
          </w:p>
          <w:p w:rsidR="002B38DA" w:rsidRPr="00B77B1A" w:rsidRDefault="002B38DA" w:rsidP="00B77B1A">
            <w:pPr>
              <w:tabs>
                <w:tab w:val="left" w:pos="4395"/>
              </w:tabs>
              <w:jc w:val="right"/>
            </w:pPr>
            <w:r w:rsidRPr="00B77B1A">
              <w:t>Т.Н. Малофеева</w:t>
            </w:r>
          </w:p>
          <w:p w:rsidR="002B38DA" w:rsidRPr="00B77B1A" w:rsidRDefault="002B38DA" w:rsidP="00B77B1A">
            <w:pPr>
              <w:tabs>
                <w:tab w:val="left" w:pos="4395"/>
              </w:tabs>
              <w:jc w:val="right"/>
            </w:pPr>
          </w:p>
          <w:p w:rsidR="002B38DA" w:rsidRPr="00B77B1A" w:rsidRDefault="002B38DA" w:rsidP="00B77B1A">
            <w:pPr>
              <w:jc w:val="right"/>
              <w:rPr>
                <w:sz w:val="28"/>
                <w:szCs w:val="28"/>
                <w:lang w:eastAsia="en-US"/>
              </w:rPr>
            </w:pPr>
            <w:r w:rsidRPr="00B77B1A">
              <w:t>«______» ____________ 2017 года</w:t>
            </w:r>
          </w:p>
        </w:tc>
      </w:tr>
    </w:tbl>
    <w:p w:rsidR="002B38DA" w:rsidRDefault="002B38DA" w:rsidP="00B77B1A">
      <w:pPr>
        <w:jc w:val="right"/>
        <w:rPr>
          <w:sz w:val="28"/>
          <w:szCs w:val="28"/>
        </w:rPr>
      </w:pPr>
    </w:p>
    <w:p w:rsidR="002B38DA" w:rsidRDefault="002B38DA" w:rsidP="00B77B1A">
      <w:pPr>
        <w:ind w:right="113"/>
        <w:jc w:val="center"/>
        <w:rPr>
          <w:lang w:eastAsia="en-US"/>
        </w:rPr>
      </w:pPr>
      <w:r>
        <w:rPr>
          <w:b/>
          <w:bCs/>
        </w:rPr>
        <w:t xml:space="preserve">План противодействия коррупции </w:t>
      </w:r>
    </w:p>
    <w:tbl>
      <w:tblPr>
        <w:tblW w:w="29700" w:type="dxa"/>
        <w:tblInd w:w="-106" w:type="dxa"/>
        <w:tblLook w:val="00A0"/>
      </w:tblPr>
      <w:tblGrid>
        <w:gridCol w:w="14850"/>
        <w:gridCol w:w="14850"/>
      </w:tblGrid>
      <w:tr w:rsidR="002B38DA" w:rsidRPr="00B77B1A">
        <w:tc>
          <w:tcPr>
            <w:tcW w:w="1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DA" w:rsidRPr="00B77B1A" w:rsidRDefault="002B38DA" w:rsidP="00B77B1A">
            <w:pPr>
              <w:ind w:firstLine="70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77B1A">
              <w:rPr>
                <w:b/>
                <w:bCs/>
              </w:rPr>
              <w:t>Администрации Головинского сельского поселения</w:t>
            </w:r>
          </w:p>
        </w:tc>
        <w:tc>
          <w:tcPr>
            <w:tcW w:w="1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8DA" w:rsidRPr="00B77B1A" w:rsidRDefault="002B38DA" w:rsidP="00B77B1A">
            <w:pPr>
              <w:ind w:firstLine="709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B77B1A">
              <w:rPr>
                <w:b/>
                <w:bCs/>
                <w:color w:val="FF0000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2B38DA" w:rsidRPr="00B77B1A">
        <w:tc>
          <w:tcPr>
            <w:tcW w:w="14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8DA" w:rsidRDefault="002B38DA" w:rsidP="00B77B1A">
            <w:pPr>
              <w:ind w:firstLine="709"/>
              <w:jc w:val="center"/>
              <w:rPr>
                <w:lang w:eastAsia="en-US"/>
              </w:rPr>
            </w:pPr>
            <w:r>
              <w:t>наименование учреждения</w:t>
            </w:r>
          </w:p>
        </w:tc>
        <w:tc>
          <w:tcPr>
            <w:tcW w:w="14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8DA" w:rsidRDefault="002B38DA" w:rsidP="00B77B1A">
            <w:pPr>
              <w:ind w:firstLine="709"/>
              <w:jc w:val="center"/>
              <w:rPr>
                <w:lang w:eastAsia="en-US"/>
              </w:rPr>
            </w:pPr>
            <w:r>
              <w:t>(наименование органа исполнительной власти (органа местного самоуправления)</w:t>
            </w:r>
          </w:p>
        </w:tc>
      </w:tr>
    </w:tbl>
    <w:p w:rsidR="002B38DA" w:rsidRDefault="002B38DA" w:rsidP="00B77B1A">
      <w:pPr>
        <w:ind w:right="113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</w:rPr>
        <w:t>на 2018 год</w:t>
      </w:r>
    </w:p>
    <w:p w:rsidR="002B38DA" w:rsidRDefault="002B38DA" w:rsidP="00B77B1A">
      <w:pPr>
        <w:ind w:right="113"/>
        <w:jc w:val="both"/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521"/>
        <w:gridCol w:w="1984"/>
        <w:gridCol w:w="1843"/>
        <w:gridCol w:w="3685"/>
      </w:tblGrid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Default="002B38DA" w:rsidP="00B77B1A">
            <w:pPr>
              <w:jc w:val="center"/>
              <w:rPr>
                <w:lang w:eastAsia="en-US"/>
              </w:rPr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Default="002B38DA" w:rsidP="00B77B1A">
            <w:pPr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Default="002B38DA" w:rsidP="00B77B1A">
            <w:pPr>
              <w:jc w:val="center"/>
              <w:rPr>
                <w:lang w:eastAsia="en-US"/>
              </w:rPr>
            </w:pPr>
            <w:r>
              <w:t>Срок исполнения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Default="002B38DA" w:rsidP="00B77B1A">
            <w:pPr>
              <w:jc w:val="center"/>
              <w:rPr>
                <w:lang w:eastAsia="en-US"/>
              </w:rPr>
            </w:pPr>
            <w:r>
              <w:t>Исполни</w:t>
            </w:r>
            <w:r>
              <w:softHyphen/>
              <w:t>тель меро</w:t>
            </w:r>
            <w:r>
              <w:softHyphen/>
              <w:t>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Default="002B38DA" w:rsidP="00B77B1A">
            <w:pPr>
              <w:jc w:val="center"/>
              <w:rPr>
                <w:lang w:eastAsia="en-US"/>
              </w:rPr>
            </w:pPr>
            <w:r>
              <w:t>Ожидаемый результат</w:t>
            </w:r>
          </w:p>
        </w:tc>
      </w:tr>
    </w:tbl>
    <w:p w:rsidR="002B38DA" w:rsidRDefault="002B38DA" w:rsidP="00B77B1A">
      <w:pPr>
        <w:rPr>
          <w:sz w:val="2"/>
          <w:szCs w:val="2"/>
          <w:lang w:eastAsia="en-US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521"/>
        <w:gridCol w:w="1984"/>
        <w:gridCol w:w="1843"/>
        <w:gridCol w:w="3685"/>
      </w:tblGrid>
      <w:tr w:rsidR="002B38DA" w:rsidRPr="00B77B1A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Default="002B38DA" w:rsidP="00B77B1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Default="002B38DA" w:rsidP="00B77B1A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Default="002B38DA" w:rsidP="00B77B1A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Default="002B38DA" w:rsidP="00B77B1A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Default="002B38DA" w:rsidP="00B77B1A">
            <w:pPr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2B38DA" w:rsidRPr="00B77B1A">
        <w:trPr>
          <w:trHeight w:val="726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1"/>
              <w:numPr>
                <w:ilvl w:val="0"/>
                <w:numId w:val="3"/>
              </w:numPr>
              <w:spacing w:line="240" w:lineRule="auto"/>
              <w:ind w:left="0" w:right="0" w:firstLine="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>
            <w:pPr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Проведение анализа коррупционных рисков при осуще</w:t>
            </w:r>
            <w:r w:rsidRPr="00B77B1A">
              <w:rPr>
                <w:sz w:val="26"/>
                <w:szCs w:val="26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B77B1A">
              <w:rPr>
                <w:sz w:val="26"/>
                <w:szCs w:val="26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По мере необ</w:t>
            </w:r>
            <w:r w:rsidRPr="00B77B1A">
              <w:rPr>
                <w:sz w:val="26"/>
                <w:szCs w:val="26"/>
              </w:rPr>
              <w:softHyphen/>
              <w:t>ходимости, но не реже 1 раза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Специалист по кадрам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18381E">
            <w:pPr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Выявление коррупционных рис</w:t>
            </w:r>
            <w:r w:rsidRPr="00B77B1A">
              <w:rPr>
                <w:sz w:val="26"/>
                <w:szCs w:val="26"/>
              </w:rPr>
              <w:softHyphen/>
              <w:t>ков в дея</w:t>
            </w:r>
            <w:r w:rsidRPr="00B77B1A">
              <w:rPr>
                <w:sz w:val="26"/>
                <w:szCs w:val="26"/>
              </w:rPr>
              <w:softHyphen/>
              <w:t xml:space="preserve">тельности </w:t>
            </w:r>
            <w:r>
              <w:rPr>
                <w:sz w:val="26"/>
                <w:szCs w:val="26"/>
              </w:rPr>
              <w:t>Администрации Головинского сельского поселения</w:t>
            </w:r>
            <w:r w:rsidRPr="00B77B1A">
              <w:rPr>
                <w:sz w:val="26"/>
                <w:szCs w:val="26"/>
              </w:rPr>
              <w:t xml:space="preserve"> 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 xml:space="preserve"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До 01 декабря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Глава поселения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>
            <w:pPr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Исключение  (минимизация) коррупционных рисков в дея</w:t>
            </w:r>
            <w:r w:rsidRPr="00B77B1A">
              <w:rPr>
                <w:sz w:val="26"/>
                <w:szCs w:val="26"/>
              </w:rPr>
              <w:softHyphen/>
              <w:t xml:space="preserve">тельности </w:t>
            </w:r>
            <w:r>
              <w:rPr>
                <w:sz w:val="26"/>
                <w:szCs w:val="26"/>
              </w:rPr>
              <w:t>Администрации Головинского сельского поселения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Проведение разъяснительной работы с сотрудниками учреждения о порядке и осо</w:t>
            </w:r>
            <w:r w:rsidRPr="00B77B1A">
              <w:rPr>
                <w:sz w:val="26"/>
                <w:szCs w:val="26"/>
              </w:rPr>
              <w:softHyphen/>
              <w:t>бенностях исполнения запретов, требований и ограни</w:t>
            </w:r>
            <w:r w:rsidRPr="00B77B1A">
              <w:rPr>
                <w:sz w:val="26"/>
                <w:szCs w:val="26"/>
              </w:rPr>
              <w:softHyphen/>
              <w:t>чений, исполнения обязанностей, установленных в це</w:t>
            </w:r>
            <w:r w:rsidRPr="00B77B1A">
              <w:rPr>
                <w:sz w:val="26"/>
                <w:szCs w:val="26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Специалист по кадрам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Формирование антикоррупцион</w:t>
            </w:r>
            <w:r w:rsidRPr="00B77B1A">
              <w:rPr>
                <w:sz w:val="26"/>
                <w:szCs w:val="26"/>
              </w:rPr>
              <w:softHyphen/>
              <w:t>ного мировоззрения и правосоз</w:t>
            </w:r>
            <w:r w:rsidRPr="00B77B1A">
              <w:rPr>
                <w:sz w:val="26"/>
                <w:szCs w:val="26"/>
              </w:rPr>
              <w:softHyphen/>
              <w:t xml:space="preserve">нания у сотрудников учреждения 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Постоянно,</w:t>
            </w:r>
            <w:r w:rsidRPr="00B77B1A">
              <w:rPr>
                <w:sz w:val="26"/>
                <w:szCs w:val="26"/>
              </w:rPr>
              <w:br/>
              <w:t>заседания - по мере необхо</w:t>
            </w:r>
            <w:r w:rsidRPr="00B77B1A">
              <w:rPr>
                <w:sz w:val="26"/>
                <w:szCs w:val="26"/>
              </w:rPr>
              <w:softHyphen/>
              <w:t>димости, но не реже 1 раза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Руководитель финансовой группы</w:t>
            </w:r>
            <w:r w:rsidRPr="00B77B1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Противодействие коррупцион</w:t>
            </w:r>
            <w:r w:rsidRPr="00B77B1A">
              <w:rPr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Рассмотрение на заседаниях комиссии по противодействию коррупции актов прокурорского реаги</w:t>
            </w:r>
            <w:r w:rsidRPr="00B77B1A">
              <w:rPr>
                <w:sz w:val="26"/>
                <w:szCs w:val="26"/>
              </w:rPr>
              <w:softHyphen/>
              <w:t>рования (информации) органов прокуратуры, вынесен</w:t>
            </w:r>
            <w:r w:rsidRPr="00B77B1A">
              <w:rPr>
                <w:sz w:val="26"/>
                <w:szCs w:val="26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По мере посту</w:t>
            </w:r>
            <w:r w:rsidRPr="00B77B1A">
              <w:rPr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Руководитель финансовой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Противодействие коррупцион</w:t>
            </w:r>
            <w:r w:rsidRPr="00B77B1A">
              <w:rPr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>
            <w:pPr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Проведение анализа работы комиссии по противодействию коррупции на предмет выявления системати</w:t>
            </w:r>
            <w:r w:rsidRPr="00B77B1A">
              <w:rPr>
                <w:sz w:val="26"/>
                <w:szCs w:val="26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B77B1A">
              <w:rPr>
                <w:sz w:val="26"/>
                <w:szCs w:val="26"/>
              </w:rPr>
              <w:softHyphen/>
              <w:t>онных проявлений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Ежеквартально, до 05 числа ме</w:t>
            </w:r>
            <w:r w:rsidRPr="00B77B1A">
              <w:rPr>
                <w:sz w:val="26"/>
                <w:szCs w:val="26"/>
              </w:rPr>
              <w:softHyphen/>
              <w:t>сяца, следую</w:t>
            </w:r>
            <w:r w:rsidRPr="00B77B1A">
              <w:rPr>
                <w:sz w:val="26"/>
                <w:szCs w:val="26"/>
              </w:rPr>
              <w:softHyphen/>
              <w:t>щего за отчет</w:t>
            </w:r>
            <w:r w:rsidRPr="00B77B1A">
              <w:rPr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Глава поселения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>
            <w:pPr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Противодействие коррупцион</w:t>
            </w:r>
            <w:r w:rsidRPr="00B77B1A">
              <w:rPr>
                <w:sz w:val="26"/>
                <w:szCs w:val="26"/>
              </w:rPr>
              <w:softHyphen/>
              <w:t>ным проявлениям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Организация работы по выявлению случаев возникно</w:t>
            </w:r>
            <w:r w:rsidRPr="00B77B1A">
              <w:rPr>
                <w:sz w:val="26"/>
                <w:szCs w:val="26"/>
              </w:rPr>
              <w:softHyphen/>
              <w:t>вения конфликта интересов, одной из сторон которого являются сотрудники учреждения, принятие предусмотренных законода</w:t>
            </w:r>
            <w:r w:rsidRPr="00B77B1A">
              <w:rPr>
                <w:sz w:val="26"/>
                <w:szCs w:val="26"/>
              </w:rPr>
              <w:softHyphen/>
              <w:t>тельством Российской Федерации мер по предотвраще</w:t>
            </w:r>
            <w:r w:rsidRPr="00B77B1A">
              <w:rPr>
                <w:sz w:val="26"/>
                <w:szCs w:val="26"/>
              </w:rPr>
              <w:softHyphen/>
              <w:t>нию и урегулированию конфликта интересов и мер от</w:t>
            </w:r>
            <w:r w:rsidRPr="00B77B1A">
              <w:rPr>
                <w:sz w:val="26"/>
                <w:szCs w:val="26"/>
              </w:rPr>
              <w:softHyphen/>
              <w:t>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Специалист по кадрам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>
            <w:pPr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Противодействие коррупцион</w:t>
            </w:r>
            <w:r w:rsidRPr="00B77B1A">
              <w:rPr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</w:t>
            </w:r>
            <w:r w:rsidRPr="00B77B1A">
              <w:rPr>
                <w:sz w:val="26"/>
                <w:szCs w:val="26"/>
              </w:rPr>
              <w:softHyphen/>
              <w:t>нарушений и проверке сведений, содержащихся в ука</w:t>
            </w:r>
            <w:r w:rsidRPr="00B77B1A">
              <w:rPr>
                <w:sz w:val="26"/>
                <w:szCs w:val="26"/>
              </w:rPr>
              <w:softHyphen/>
              <w:t>занных обращениях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Специалист по кадрам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>
            <w:pPr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Формирование антикоррупцион</w:t>
            </w:r>
            <w:r w:rsidRPr="00B77B1A">
              <w:rPr>
                <w:sz w:val="26"/>
                <w:szCs w:val="26"/>
              </w:rPr>
              <w:softHyphen/>
              <w:t>ного мировоззрения и повыше</w:t>
            </w:r>
            <w:r w:rsidRPr="00B77B1A">
              <w:rPr>
                <w:sz w:val="26"/>
                <w:szCs w:val="26"/>
              </w:rPr>
              <w:softHyphen/>
              <w:t>ние общего уровня правосозна</w:t>
            </w:r>
            <w:r w:rsidRPr="00B77B1A">
              <w:rPr>
                <w:sz w:val="26"/>
                <w:szCs w:val="26"/>
              </w:rPr>
              <w:softHyphen/>
              <w:t xml:space="preserve">ния сотрудников </w:t>
            </w:r>
            <w:r>
              <w:rPr>
                <w:sz w:val="26"/>
                <w:szCs w:val="26"/>
              </w:rPr>
              <w:t>Администрации Головинского сельского поселения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Рассмотрение уведомлений представителя нанимателя об обращениях в целях склонения сотрудников учреждения к соверше</w:t>
            </w:r>
            <w:r w:rsidRPr="00B77B1A">
              <w:rPr>
                <w:sz w:val="26"/>
                <w:szCs w:val="26"/>
              </w:rPr>
              <w:softHyphen/>
              <w:t>нию коррупционных правонарушений и проверка све</w:t>
            </w:r>
            <w:r w:rsidRPr="00B77B1A">
              <w:rPr>
                <w:sz w:val="26"/>
                <w:szCs w:val="26"/>
              </w:rPr>
              <w:softHyphen/>
              <w:t>дений, содержащихся в указанных обращениях, посту</w:t>
            </w:r>
            <w:r w:rsidRPr="00B77B1A">
              <w:rPr>
                <w:sz w:val="26"/>
                <w:szCs w:val="26"/>
              </w:rPr>
              <w:softHyphen/>
              <w:t xml:space="preserve">пивших от сотрудников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В течение года, по мере посту</w:t>
            </w:r>
            <w:r w:rsidRPr="00B77B1A">
              <w:rPr>
                <w:sz w:val="26"/>
                <w:szCs w:val="26"/>
              </w:rPr>
              <w:softHyphen/>
              <w:t>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Руководитель финансовой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>
            <w:pPr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Противодействие коррупцион</w:t>
            </w:r>
            <w:r w:rsidRPr="00B77B1A">
              <w:rPr>
                <w:sz w:val="26"/>
                <w:szCs w:val="26"/>
              </w:rPr>
              <w:softHyphen/>
              <w:t>ным проявлениям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Ежеквартально, до 20 числа ме</w:t>
            </w:r>
            <w:r w:rsidRPr="00B77B1A">
              <w:rPr>
                <w:sz w:val="26"/>
                <w:szCs w:val="26"/>
              </w:rPr>
              <w:softHyphen/>
              <w:t>сяца, следую</w:t>
            </w:r>
            <w:r w:rsidRPr="00B77B1A">
              <w:rPr>
                <w:sz w:val="26"/>
                <w:szCs w:val="26"/>
              </w:rPr>
              <w:softHyphen/>
              <w:t>щего за отчет</w:t>
            </w:r>
            <w:r w:rsidRPr="00B77B1A">
              <w:rPr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Глава поселения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>
            <w:pPr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Противодействие коррупцион</w:t>
            </w:r>
            <w:r w:rsidRPr="00B77B1A">
              <w:rPr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 w:rsidRPr="00B77B1A">
              <w:rPr>
                <w:sz w:val="26"/>
                <w:szCs w:val="26"/>
              </w:rPr>
              <w:softHyphen/>
              <w:t xml:space="preserve">рупции) на заседаниях комиссии по противодействию коррупции учреждения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Руководитель финансовой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>
            <w:pPr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Противодействие коррупцион</w:t>
            </w:r>
            <w:r w:rsidRPr="00B77B1A">
              <w:rPr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2B38DA" w:rsidRPr="00B77B1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1"/>
              <w:numPr>
                <w:ilvl w:val="0"/>
                <w:numId w:val="3"/>
              </w:numPr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Организация антикоррупционного просвещения (семи</w:t>
            </w:r>
            <w:r w:rsidRPr="00B77B1A">
              <w:rPr>
                <w:sz w:val="26"/>
                <w:szCs w:val="26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Руководитель финансовой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Формирование антикоррупцион</w:t>
            </w:r>
            <w:r w:rsidRPr="00B77B1A">
              <w:rPr>
                <w:sz w:val="26"/>
                <w:szCs w:val="26"/>
              </w:rPr>
              <w:softHyphen/>
              <w:t>ного мировоззрения и повыше</w:t>
            </w:r>
            <w:r w:rsidRPr="00B77B1A">
              <w:rPr>
                <w:sz w:val="26"/>
                <w:szCs w:val="26"/>
              </w:rPr>
              <w:softHyphen/>
              <w:t>ние общего уровня правосозна</w:t>
            </w:r>
            <w:r w:rsidRPr="00B77B1A">
              <w:rPr>
                <w:sz w:val="26"/>
                <w:szCs w:val="26"/>
              </w:rPr>
              <w:softHyphen/>
              <w:t xml:space="preserve">ния сотрудников </w:t>
            </w:r>
            <w:r>
              <w:rPr>
                <w:sz w:val="26"/>
                <w:szCs w:val="26"/>
              </w:rPr>
              <w:t>Администрации Головинского сельского поселения</w:t>
            </w:r>
            <w:r w:rsidRPr="00B77B1A">
              <w:rPr>
                <w:sz w:val="26"/>
                <w:szCs w:val="26"/>
              </w:rPr>
              <w:t xml:space="preserve">  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Организация антикоррупционного образования (повы</w:t>
            </w:r>
            <w:r w:rsidRPr="00B77B1A">
              <w:rPr>
                <w:sz w:val="26"/>
                <w:szCs w:val="26"/>
              </w:rPr>
              <w:softHyphen/>
              <w:t xml:space="preserve">шение квалификации) сотрудников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Руководитель финансовой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Формирование антикоррупцион</w:t>
            </w:r>
            <w:r w:rsidRPr="00B77B1A">
              <w:rPr>
                <w:sz w:val="26"/>
                <w:szCs w:val="26"/>
              </w:rPr>
              <w:softHyphen/>
              <w:t>ного мировоззрения и повыше</w:t>
            </w:r>
            <w:r w:rsidRPr="00B77B1A">
              <w:rPr>
                <w:sz w:val="26"/>
                <w:szCs w:val="26"/>
              </w:rPr>
              <w:softHyphen/>
              <w:t>ние общего уровня правосозна</w:t>
            </w:r>
            <w:r w:rsidRPr="00B77B1A">
              <w:rPr>
                <w:sz w:val="26"/>
                <w:szCs w:val="26"/>
              </w:rPr>
              <w:softHyphen/>
              <w:t xml:space="preserve">ния сотрудников </w:t>
            </w:r>
            <w:r>
              <w:rPr>
                <w:sz w:val="26"/>
                <w:szCs w:val="26"/>
              </w:rPr>
              <w:t>Администрации Головинского сельского поселения</w:t>
            </w:r>
            <w:r w:rsidRPr="00B77B1A">
              <w:rPr>
                <w:sz w:val="26"/>
                <w:szCs w:val="26"/>
              </w:rPr>
              <w:t xml:space="preserve"> 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</w:rPr>
            </w:pPr>
            <w:r w:rsidRPr="00B77B1A">
              <w:rPr>
                <w:sz w:val="26"/>
                <w:szCs w:val="26"/>
              </w:rPr>
              <w:t>Оказание сорудникам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Руководитель финансовой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Обеспечение реализации требо</w:t>
            </w:r>
            <w:r w:rsidRPr="00B77B1A">
              <w:rPr>
                <w:sz w:val="26"/>
                <w:szCs w:val="26"/>
              </w:rPr>
              <w:softHyphen/>
              <w:t>ваний законодательства о проти</w:t>
            </w:r>
            <w:r w:rsidRPr="00B77B1A">
              <w:rPr>
                <w:sz w:val="26"/>
                <w:szCs w:val="26"/>
              </w:rPr>
              <w:softHyphen/>
              <w:t>водействии коррупции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Проведение занятий по вопросам соблюдения законода</w:t>
            </w:r>
            <w:r w:rsidRPr="00B77B1A">
              <w:rPr>
                <w:sz w:val="26"/>
                <w:szCs w:val="26"/>
              </w:rPr>
              <w:softHyphen/>
              <w:t xml:space="preserve">тельства о противодействии коррупции с вновь принятыми сотрудниками учреждения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Руководитель финансовой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>
            <w:pPr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Формирование антикоррупцион</w:t>
            </w:r>
            <w:r w:rsidRPr="00B77B1A">
              <w:rPr>
                <w:sz w:val="26"/>
                <w:szCs w:val="26"/>
              </w:rPr>
              <w:softHyphen/>
              <w:t>ного мировоззрения и повыше</w:t>
            </w:r>
            <w:r w:rsidRPr="00B77B1A">
              <w:rPr>
                <w:sz w:val="26"/>
                <w:szCs w:val="26"/>
              </w:rPr>
              <w:softHyphen/>
              <w:t>ние общего уровня правосозна</w:t>
            </w:r>
            <w:r w:rsidRPr="00B77B1A">
              <w:rPr>
                <w:sz w:val="26"/>
                <w:szCs w:val="26"/>
              </w:rPr>
              <w:softHyphen/>
              <w:t xml:space="preserve">ния и правовой культуры сотрудников </w:t>
            </w:r>
            <w:r>
              <w:rPr>
                <w:sz w:val="26"/>
                <w:szCs w:val="26"/>
              </w:rPr>
              <w:t>Администрации Головинского сельского поселения</w:t>
            </w:r>
            <w:r w:rsidRPr="00B77B1A">
              <w:rPr>
                <w:sz w:val="26"/>
                <w:szCs w:val="26"/>
              </w:rPr>
              <w:t xml:space="preserve"> </w:t>
            </w:r>
          </w:p>
        </w:tc>
      </w:tr>
      <w:tr w:rsidR="002B38DA" w:rsidRPr="00B77B1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1"/>
              <w:numPr>
                <w:ilvl w:val="0"/>
                <w:numId w:val="3"/>
              </w:numPr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Специалист по кадрам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sz w:val="26"/>
                <w:szCs w:val="26"/>
              </w:rPr>
              <w:t>Администрации Головинского сельского поселения</w:t>
            </w:r>
            <w:r w:rsidRPr="00B77B1A">
              <w:rPr>
                <w:sz w:val="26"/>
                <w:szCs w:val="26"/>
              </w:rPr>
              <w:t xml:space="preserve"> по противодействию коррупции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Размещение и актуализация в помещениях учреждения информационных и просветительских мате</w:t>
            </w:r>
            <w:r w:rsidRPr="00B77B1A">
              <w:rPr>
                <w:sz w:val="26"/>
                <w:szCs w:val="26"/>
              </w:rPr>
              <w:softHyphen/>
              <w:t>риалов по вопросам формирования антикоррупцион</w:t>
            </w:r>
            <w:r w:rsidRPr="00B77B1A">
              <w:rPr>
                <w:sz w:val="26"/>
                <w:szCs w:val="26"/>
              </w:rPr>
              <w:softHyphen/>
              <w:t xml:space="preserve">ного поведения сотрудников учреждения и граждан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Специалист по кадрам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Обеспечение наглядности дея</w:t>
            </w:r>
            <w:r w:rsidRPr="00B77B1A">
              <w:rPr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2B38DA" w:rsidRPr="00B77B1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1"/>
              <w:numPr>
                <w:ilvl w:val="0"/>
                <w:numId w:val="3"/>
              </w:numPr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  <w:lang w:eastAsia="en-US"/>
              </w:rPr>
            </w:pPr>
            <w:bookmarkStart w:id="0" w:name="_Toc419969127"/>
            <w:r w:rsidRPr="00B77B1A">
              <w:rPr>
                <w:kern w:val="28"/>
                <w:sz w:val="26"/>
                <w:szCs w:val="26"/>
              </w:rPr>
              <w:t>Взаимодействие с правоохранительными органами, органами государственной власти Ярославской области, органми местного самоуправления муниципальных образований Ярославской области, общественными объединениями</w:t>
            </w:r>
            <w:r w:rsidRPr="00B77B1A">
              <w:rPr>
                <w:sz w:val="26"/>
                <w:szCs w:val="26"/>
              </w:rPr>
              <w:t xml:space="preserve">             </w:t>
            </w:r>
            <w:r w:rsidRPr="00B77B1A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B77B1A">
              <w:rPr>
                <w:sz w:val="26"/>
                <w:szCs w:val="26"/>
              </w:rPr>
              <w:softHyphen/>
              <w:t>полнительной власти по Ярославской области по вопро</w:t>
            </w:r>
            <w:r w:rsidRPr="00B77B1A">
              <w:rPr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 w:rsidRPr="00B77B1A">
              <w:rPr>
                <w:sz w:val="26"/>
                <w:szCs w:val="26"/>
              </w:rPr>
              <w:softHyphen/>
              <w:t>дения сотрудниками учреждения ограниче</w:t>
            </w:r>
            <w:r w:rsidRPr="00B77B1A">
              <w:rPr>
                <w:sz w:val="26"/>
                <w:szCs w:val="26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B77B1A">
              <w:rPr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 w:rsidRPr="00B77B1A">
              <w:rPr>
                <w:sz w:val="26"/>
                <w:szCs w:val="26"/>
              </w:rPr>
              <w:softHyphen/>
              <w:t>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Специалист по кадрам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Обеспечение координации дея</w:t>
            </w:r>
            <w:r w:rsidRPr="00B77B1A">
              <w:rPr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Рассмотрение обращений граждан и организаций, со</w:t>
            </w:r>
            <w:r w:rsidRPr="00B77B1A">
              <w:rPr>
                <w:sz w:val="26"/>
                <w:szCs w:val="26"/>
              </w:rPr>
              <w:softHyphen/>
              <w:t>держащих информацию о фактах коррупции, посту</w:t>
            </w:r>
            <w:r w:rsidRPr="00B77B1A">
              <w:rPr>
                <w:sz w:val="26"/>
                <w:szCs w:val="26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По мере посту</w:t>
            </w:r>
            <w:r w:rsidRPr="00B77B1A">
              <w:rPr>
                <w:sz w:val="26"/>
                <w:szCs w:val="26"/>
              </w:rPr>
              <w:softHyphen/>
              <w:t>пления обра</w:t>
            </w:r>
            <w:r w:rsidRPr="00B77B1A">
              <w:rPr>
                <w:sz w:val="26"/>
                <w:szCs w:val="26"/>
              </w:rPr>
              <w:softHyphen/>
              <w:t>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Специалист по кадрам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Обеспечение  противодействия коррупционным проявлениям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B77B1A">
              <w:rPr>
                <w:sz w:val="26"/>
                <w:szCs w:val="26"/>
              </w:rPr>
              <w:softHyphen/>
              <w:t>водействия коррупции, на предмет содержания  инфор</w:t>
            </w:r>
            <w:r w:rsidRPr="00B77B1A">
              <w:rPr>
                <w:sz w:val="26"/>
                <w:szCs w:val="26"/>
              </w:rPr>
              <w:softHyphen/>
              <w:t>мации о фактах проявления коррупции, с целью приня</w:t>
            </w:r>
            <w:r w:rsidRPr="00B77B1A">
              <w:rPr>
                <w:sz w:val="26"/>
                <w:szCs w:val="26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 xml:space="preserve">Ежеквартально, </w:t>
            </w:r>
            <w:r w:rsidRPr="00B77B1A">
              <w:rPr>
                <w:sz w:val="26"/>
                <w:szCs w:val="26"/>
              </w:rPr>
              <w:br/>
              <w:t>до 20 числа ме</w:t>
            </w:r>
            <w:r w:rsidRPr="00B77B1A">
              <w:rPr>
                <w:sz w:val="26"/>
                <w:szCs w:val="26"/>
              </w:rPr>
              <w:softHyphen/>
              <w:t>сяца, следую</w:t>
            </w:r>
            <w:r w:rsidRPr="00B77B1A">
              <w:rPr>
                <w:sz w:val="26"/>
                <w:szCs w:val="26"/>
              </w:rPr>
              <w:softHyphen/>
              <w:t>щего за отчет</w:t>
            </w:r>
            <w:r w:rsidRPr="00B77B1A">
              <w:rPr>
                <w:sz w:val="26"/>
                <w:szCs w:val="26"/>
              </w:rPr>
              <w:softHyphen/>
              <w:t>ным периодом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Глава поселения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2B38DA" w:rsidRPr="00B77B1A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1"/>
              <w:numPr>
                <w:ilvl w:val="0"/>
                <w:numId w:val="3"/>
              </w:numPr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Обеспечение своевременного внесения изменений в нор</w:t>
            </w:r>
            <w:r w:rsidRPr="00B77B1A">
              <w:rPr>
                <w:sz w:val="26"/>
                <w:szCs w:val="26"/>
              </w:rPr>
              <w:softHyphen/>
              <w:t>мативные правовые акты в связи с изменениями зако</w:t>
            </w:r>
            <w:r w:rsidRPr="00B77B1A">
              <w:rPr>
                <w:sz w:val="26"/>
                <w:szCs w:val="26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В течение года по мере необ</w:t>
            </w:r>
            <w:r w:rsidRPr="00B77B1A">
              <w:rPr>
                <w:sz w:val="26"/>
                <w:szCs w:val="26"/>
              </w:rPr>
              <w:softHyphen/>
              <w:t>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Глава поселения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Обеспечение актуализации нор</w:t>
            </w:r>
            <w:r w:rsidRPr="00B77B1A">
              <w:rPr>
                <w:sz w:val="26"/>
                <w:szCs w:val="26"/>
              </w:rPr>
              <w:softHyphen/>
              <w:t>мативных правовых актов учреждения о противодействии кор</w:t>
            </w:r>
            <w:r w:rsidRPr="00B77B1A">
              <w:rPr>
                <w:sz w:val="26"/>
                <w:szCs w:val="26"/>
              </w:rPr>
              <w:softHyphen/>
              <w:t>рупции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Обеспечение разработки и утверждения планов проти</w:t>
            </w:r>
            <w:r w:rsidRPr="00B77B1A">
              <w:rPr>
                <w:sz w:val="26"/>
                <w:szCs w:val="26"/>
              </w:rPr>
              <w:softHyphen/>
              <w:t xml:space="preserve">водействия коррупции на следующий календарный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 xml:space="preserve">Ежегодно, </w:t>
            </w:r>
            <w:r w:rsidRPr="00B77B1A">
              <w:rPr>
                <w:sz w:val="26"/>
                <w:szCs w:val="26"/>
              </w:rPr>
              <w:br/>
              <w:t>до 20 декабря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Руководитель финансовой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Обеспечение реализации анти</w:t>
            </w:r>
            <w:r w:rsidRPr="00B77B1A">
              <w:rPr>
                <w:sz w:val="26"/>
                <w:szCs w:val="26"/>
              </w:rPr>
              <w:softHyphen/>
              <w:t xml:space="preserve">коррупционной политики в </w:t>
            </w:r>
            <w:r>
              <w:rPr>
                <w:sz w:val="26"/>
                <w:szCs w:val="26"/>
              </w:rPr>
              <w:t>Администрации Головинского сельского поселения</w:t>
            </w:r>
            <w:r w:rsidRPr="00B77B1A">
              <w:rPr>
                <w:sz w:val="26"/>
                <w:szCs w:val="26"/>
              </w:rPr>
              <w:t xml:space="preserve"> </w:t>
            </w:r>
          </w:p>
        </w:tc>
      </w:tr>
      <w:tr w:rsidR="002B38DA" w:rsidRPr="00B77B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pStyle w:val="2"/>
              <w:keepNext w:val="0"/>
              <w:keepLines w:val="0"/>
              <w:numPr>
                <w:ilvl w:val="1"/>
                <w:numId w:val="3"/>
              </w:numPr>
              <w:spacing w:before="0" w:after="0" w:line="240" w:lineRule="auto"/>
              <w:ind w:left="0" w:right="0" w:firstLine="0"/>
              <w:jc w:val="left"/>
              <w:rPr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120"/>
              <w:jc w:val="center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Руководитель финансовой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A" w:rsidRPr="00B77B1A" w:rsidRDefault="002B38DA" w:rsidP="00B77B1A">
            <w:pPr>
              <w:spacing w:after="200"/>
              <w:rPr>
                <w:sz w:val="26"/>
                <w:szCs w:val="26"/>
                <w:lang w:eastAsia="en-US"/>
              </w:rPr>
            </w:pPr>
            <w:r w:rsidRPr="00B77B1A">
              <w:rPr>
                <w:sz w:val="26"/>
                <w:szCs w:val="26"/>
              </w:rPr>
              <w:t>Противодействие коррупцион</w:t>
            </w:r>
            <w:r w:rsidRPr="00B77B1A">
              <w:rPr>
                <w:sz w:val="26"/>
                <w:szCs w:val="26"/>
              </w:rPr>
              <w:softHyphen/>
              <w:t>ным проявлениям в сфере госу</w:t>
            </w:r>
            <w:r w:rsidRPr="00B77B1A">
              <w:rPr>
                <w:sz w:val="26"/>
                <w:szCs w:val="26"/>
              </w:rPr>
              <w:softHyphen/>
              <w:t>дарственного заказа</w:t>
            </w:r>
          </w:p>
        </w:tc>
      </w:tr>
    </w:tbl>
    <w:p w:rsidR="002B38DA" w:rsidRDefault="002B38DA" w:rsidP="00B77B1A">
      <w:pPr>
        <w:ind w:right="113"/>
        <w:jc w:val="both"/>
        <w:rPr>
          <w:sz w:val="28"/>
          <w:szCs w:val="28"/>
          <w:lang w:eastAsia="en-US"/>
        </w:rPr>
      </w:pPr>
    </w:p>
    <w:p w:rsidR="002B38DA" w:rsidRDefault="002B38DA" w:rsidP="00B77B1A">
      <w:pPr>
        <w:ind w:right="113"/>
        <w:jc w:val="both"/>
      </w:pPr>
    </w:p>
    <w:p w:rsidR="002B38DA" w:rsidRDefault="002B38DA" w:rsidP="00B77B1A">
      <w:pPr>
        <w:ind w:right="113"/>
        <w:jc w:val="both"/>
      </w:pPr>
    </w:p>
    <w:p w:rsidR="002B38DA" w:rsidRDefault="002B38DA" w:rsidP="00B77B1A">
      <w:pPr>
        <w:ind w:right="113"/>
        <w:jc w:val="both"/>
      </w:pPr>
    </w:p>
    <w:p w:rsidR="002B38DA" w:rsidRDefault="002B38DA" w:rsidP="00B77B1A">
      <w:pPr>
        <w:ind w:right="113"/>
        <w:jc w:val="both"/>
      </w:pPr>
    </w:p>
    <w:p w:rsidR="002B38DA" w:rsidRDefault="002B38DA" w:rsidP="00B77B1A">
      <w:pPr>
        <w:ind w:right="113"/>
        <w:jc w:val="both"/>
      </w:pPr>
    </w:p>
    <w:p w:rsidR="002B38DA" w:rsidRDefault="002B38DA" w:rsidP="00B77B1A">
      <w:pPr>
        <w:pStyle w:val="BodyText"/>
        <w:ind w:left="8460" w:hanging="360"/>
      </w:pPr>
    </w:p>
    <w:sectPr w:rsidR="002B38DA" w:rsidSect="00146C69">
      <w:pgSz w:w="16838" w:h="11906" w:orient="landscape"/>
      <w:pgMar w:top="90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8DA" w:rsidRDefault="002B38DA">
      <w:r>
        <w:separator/>
      </w:r>
    </w:p>
  </w:endnote>
  <w:endnote w:type="continuationSeparator" w:id="1">
    <w:p w:rsidR="002B38DA" w:rsidRDefault="002B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DA" w:rsidRDefault="002B38DA" w:rsidP="006C1F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8DA" w:rsidRDefault="002B38DA">
      <w:r>
        <w:separator/>
      </w:r>
    </w:p>
  </w:footnote>
  <w:footnote w:type="continuationSeparator" w:id="1">
    <w:p w:rsidR="002B38DA" w:rsidRDefault="002B3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97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0A2DC3"/>
    <w:multiLevelType w:val="hybridMultilevel"/>
    <w:tmpl w:val="CE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9"/>
    <w:rsid w:val="00003D16"/>
    <w:rsid w:val="00076259"/>
    <w:rsid w:val="000A3C7A"/>
    <w:rsid w:val="000D6E4F"/>
    <w:rsid w:val="000E0268"/>
    <w:rsid w:val="00100888"/>
    <w:rsid w:val="00102C44"/>
    <w:rsid w:val="00120995"/>
    <w:rsid w:val="001338BC"/>
    <w:rsid w:val="001353E1"/>
    <w:rsid w:val="00146522"/>
    <w:rsid w:val="00146C69"/>
    <w:rsid w:val="00152836"/>
    <w:rsid w:val="001574CA"/>
    <w:rsid w:val="001723D4"/>
    <w:rsid w:val="00174D45"/>
    <w:rsid w:val="001830AF"/>
    <w:rsid w:val="0018381E"/>
    <w:rsid w:val="001970C5"/>
    <w:rsid w:val="001B3B8E"/>
    <w:rsid w:val="001B7F02"/>
    <w:rsid w:val="001D07EB"/>
    <w:rsid w:val="001F5823"/>
    <w:rsid w:val="0020431D"/>
    <w:rsid w:val="002A21EE"/>
    <w:rsid w:val="002A3FB9"/>
    <w:rsid w:val="002B38DA"/>
    <w:rsid w:val="00317B39"/>
    <w:rsid w:val="00335539"/>
    <w:rsid w:val="003533E3"/>
    <w:rsid w:val="00354B0F"/>
    <w:rsid w:val="003561A5"/>
    <w:rsid w:val="0038651E"/>
    <w:rsid w:val="00390C0E"/>
    <w:rsid w:val="003D2F62"/>
    <w:rsid w:val="003E0B87"/>
    <w:rsid w:val="00401976"/>
    <w:rsid w:val="00401BD3"/>
    <w:rsid w:val="00403E48"/>
    <w:rsid w:val="00442736"/>
    <w:rsid w:val="00457FBB"/>
    <w:rsid w:val="00484EF7"/>
    <w:rsid w:val="00485BD1"/>
    <w:rsid w:val="00491C68"/>
    <w:rsid w:val="00496C08"/>
    <w:rsid w:val="004C6D21"/>
    <w:rsid w:val="004F245B"/>
    <w:rsid w:val="0052593B"/>
    <w:rsid w:val="00531ED2"/>
    <w:rsid w:val="00554029"/>
    <w:rsid w:val="005614D3"/>
    <w:rsid w:val="005D2054"/>
    <w:rsid w:val="005D719D"/>
    <w:rsid w:val="005E1CA1"/>
    <w:rsid w:val="00621624"/>
    <w:rsid w:val="006C1F00"/>
    <w:rsid w:val="006C590A"/>
    <w:rsid w:val="006F14BD"/>
    <w:rsid w:val="006F4123"/>
    <w:rsid w:val="00702E49"/>
    <w:rsid w:val="007064A2"/>
    <w:rsid w:val="0071743E"/>
    <w:rsid w:val="00726F74"/>
    <w:rsid w:val="00736CDB"/>
    <w:rsid w:val="007B7CDB"/>
    <w:rsid w:val="007C099B"/>
    <w:rsid w:val="007C18A1"/>
    <w:rsid w:val="007C250C"/>
    <w:rsid w:val="007C6E01"/>
    <w:rsid w:val="007C6E21"/>
    <w:rsid w:val="007D600B"/>
    <w:rsid w:val="007E4D5E"/>
    <w:rsid w:val="008337BF"/>
    <w:rsid w:val="00862A3A"/>
    <w:rsid w:val="00881CA5"/>
    <w:rsid w:val="008B67C5"/>
    <w:rsid w:val="008C33D5"/>
    <w:rsid w:val="008F200A"/>
    <w:rsid w:val="00904CC4"/>
    <w:rsid w:val="0091501F"/>
    <w:rsid w:val="009156EE"/>
    <w:rsid w:val="00947D53"/>
    <w:rsid w:val="00982C44"/>
    <w:rsid w:val="009845BA"/>
    <w:rsid w:val="0099255F"/>
    <w:rsid w:val="009B096C"/>
    <w:rsid w:val="009B5DE2"/>
    <w:rsid w:val="00A66519"/>
    <w:rsid w:val="00AB0622"/>
    <w:rsid w:val="00AC66C1"/>
    <w:rsid w:val="00AD7362"/>
    <w:rsid w:val="00B160B6"/>
    <w:rsid w:val="00B46375"/>
    <w:rsid w:val="00B5494F"/>
    <w:rsid w:val="00B54967"/>
    <w:rsid w:val="00B77B1A"/>
    <w:rsid w:val="00B84090"/>
    <w:rsid w:val="00BB1A6D"/>
    <w:rsid w:val="00BE54F5"/>
    <w:rsid w:val="00C0414B"/>
    <w:rsid w:val="00C124FD"/>
    <w:rsid w:val="00C371FC"/>
    <w:rsid w:val="00C75FC9"/>
    <w:rsid w:val="00C85B45"/>
    <w:rsid w:val="00C86221"/>
    <w:rsid w:val="00C918E6"/>
    <w:rsid w:val="00C91A53"/>
    <w:rsid w:val="00CE1421"/>
    <w:rsid w:val="00CE7740"/>
    <w:rsid w:val="00CF0077"/>
    <w:rsid w:val="00D07A82"/>
    <w:rsid w:val="00D249E8"/>
    <w:rsid w:val="00D24C07"/>
    <w:rsid w:val="00D5102E"/>
    <w:rsid w:val="00D8719D"/>
    <w:rsid w:val="00DA78C2"/>
    <w:rsid w:val="00DC713B"/>
    <w:rsid w:val="00DD533F"/>
    <w:rsid w:val="00DE6ACC"/>
    <w:rsid w:val="00E106D7"/>
    <w:rsid w:val="00E10AE4"/>
    <w:rsid w:val="00E534AC"/>
    <w:rsid w:val="00E578CA"/>
    <w:rsid w:val="00E72C5E"/>
    <w:rsid w:val="00E83CA2"/>
    <w:rsid w:val="00EC5CD7"/>
    <w:rsid w:val="00EE4022"/>
    <w:rsid w:val="00F40951"/>
    <w:rsid w:val="00F456B7"/>
    <w:rsid w:val="00F54E43"/>
    <w:rsid w:val="00F82C5D"/>
    <w:rsid w:val="00FB00DB"/>
    <w:rsid w:val="00FD173A"/>
    <w:rsid w:val="00F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D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C6D2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4C6D21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2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2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21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Web1">
    <w:name w:val="Table Web 1"/>
    <w:basedOn w:val="TableNormal"/>
    <w:uiPriority w:val="99"/>
    <w:rsid w:val="003561A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">
    <w:name w:val="Char Char"/>
    <w:basedOn w:val="Normal"/>
    <w:uiPriority w:val="99"/>
    <w:rsid w:val="004C6D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Гипертекстовая ссылка"/>
    <w:basedOn w:val="DefaultParagraphFont"/>
    <w:uiPriority w:val="99"/>
    <w:rsid w:val="004C6D21"/>
    <w:rPr>
      <w:b/>
      <w:bCs/>
      <w:color w:val="008000"/>
    </w:rPr>
  </w:style>
  <w:style w:type="character" w:styleId="Hyperlink">
    <w:name w:val="Hyperlink"/>
    <w:basedOn w:val="DefaultParagraphFont"/>
    <w:uiPriority w:val="99"/>
    <w:rsid w:val="004C6D21"/>
    <w:rPr>
      <w:color w:val="0000FF"/>
      <w:u w:val="single"/>
    </w:rPr>
  </w:style>
  <w:style w:type="table" w:styleId="TableGrid">
    <w:name w:val="Table Grid"/>
    <w:basedOn w:val="TableNormal"/>
    <w:uiPriority w:val="99"/>
    <w:rsid w:val="00DA78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7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15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7C6E2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2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1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21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C1F00"/>
  </w:style>
  <w:style w:type="paragraph" w:customStyle="1" w:styleId="ConsPlusNonformat">
    <w:name w:val="ConsPlusNonformat"/>
    <w:uiPriority w:val="99"/>
    <w:rsid w:val="006C1F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Знак"/>
    <w:basedOn w:val="Normal"/>
    <w:uiPriority w:val="99"/>
    <w:rsid w:val="004F24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_Заголовок1"/>
    <w:basedOn w:val="Normal"/>
    <w:uiPriority w:val="99"/>
    <w:rsid w:val="00146C69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b/>
      <w:bCs/>
      <w:sz w:val="28"/>
      <w:szCs w:val="28"/>
    </w:rPr>
  </w:style>
  <w:style w:type="paragraph" w:customStyle="1" w:styleId="2">
    <w:name w:val="_Заголовок2"/>
    <w:basedOn w:val="1"/>
    <w:uiPriority w:val="99"/>
    <w:rsid w:val="00146C69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uiPriority w:val="99"/>
    <w:rsid w:val="00146C69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uiPriority w:val="99"/>
    <w:rsid w:val="00146C69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  <w:bCs w:val="0"/>
    </w:rPr>
  </w:style>
  <w:style w:type="paragraph" w:styleId="Header">
    <w:name w:val="header"/>
    <w:basedOn w:val="Normal"/>
    <w:link w:val="HeaderChar"/>
    <w:uiPriority w:val="99"/>
    <w:rsid w:val="00D871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1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1515</Words>
  <Characters>8636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в Постановление Главы Головинского сельского поселения от 28</dc:title>
  <dc:subject/>
  <dc:creator>User</dc:creator>
  <cp:keywords/>
  <dc:description/>
  <cp:lastModifiedBy>User1</cp:lastModifiedBy>
  <cp:revision>2</cp:revision>
  <cp:lastPrinted>2018-07-25T06:16:00Z</cp:lastPrinted>
  <dcterms:created xsi:type="dcterms:W3CDTF">2018-07-30T07:32:00Z</dcterms:created>
  <dcterms:modified xsi:type="dcterms:W3CDTF">2018-07-30T07:32:00Z</dcterms:modified>
</cp:coreProperties>
</file>